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5B1884" w14:textId="77777777" w:rsidR="002D61C6" w:rsidRPr="00743DB6" w:rsidRDefault="00743DB6" w:rsidP="00743DB6">
      <w:pPr>
        <w:jc w:val="right"/>
        <w:rPr>
          <w:sz w:val="28"/>
          <w:szCs w:val="28"/>
        </w:rPr>
      </w:pPr>
      <w:r w:rsidRPr="00743DB6">
        <w:rPr>
          <w:sz w:val="28"/>
          <w:szCs w:val="28"/>
        </w:rPr>
        <w:t>Приложение 2</w:t>
      </w:r>
    </w:p>
    <w:p w14:paraId="13C883C1" w14:textId="77777777" w:rsidR="00743DB6" w:rsidRPr="00743DB6" w:rsidRDefault="00743DB6" w:rsidP="00743DB6">
      <w:pPr>
        <w:jc w:val="right"/>
        <w:rPr>
          <w:sz w:val="28"/>
          <w:szCs w:val="28"/>
        </w:rPr>
      </w:pPr>
      <w:r w:rsidRPr="00743DB6">
        <w:rPr>
          <w:sz w:val="28"/>
          <w:szCs w:val="28"/>
        </w:rPr>
        <w:t xml:space="preserve">к </w:t>
      </w:r>
      <w:r w:rsidR="00585397">
        <w:rPr>
          <w:sz w:val="28"/>
          <w:szCs w:val="28"/>
        </w:rPr>
        <w:t>Типовому п</w:t>
      </w:r>
      <w:r w:rsidRPr="00743DB6">
        <w:rPr>
          <w:sz w:val="28"/>
          <w:szCs w:val="28"/>
        </w:rPr>
        <w:t>орядку</w:t>
      </w:r>
    </w:p>
    <w:p w14:paraId="0E734A13" w14:textId="77777777" w:rsidR="002D61C6" w:rsidRDefault="002D61C6" w:rsidP="00347B06">
      <w:pPr>
        <w:jc w:val="both"/>
        <w:rPr>
          <w:b/>
          <w:sz w:val="32"/>
          <w:szCs w:val="32"/>
        </w:rPr>
      </w:pPr>
    </w:p>
    <w:p w14:paraId="77ED6EE6" w14:textId="77777777" w:rsidR="002D61C6" w:rsidRDefault="00743DB6" w:rsidP="00743D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социальной программе (проекту)</w:t>
      </w:r>
    </w:p>
    <w:p w14:paraId="6AC47001" w14:textId="77777777" w:rsidR="00743DB6" w:rsidRDefault="00743DB6" w:rsidP="00743DB6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4"/>
        <w:gridCol w:w="8408"/>
      </w:tblGrid>
      <w:tr w:rsidR="008412E1" w:rsidRPr="00EE6840" w14:paraId="5486EF3E" w14:textId="77777777" w:rsidTr="003B21E2">
        <w:tc>
          <w:tcPr>
            <w:tcW w:w="0" w:type="auto"/>
            <w:shd w:val="clear" w:color="auto" w:fill="auto"/>
          </w:tcPr>
          <w:p w14:paraId="0D09B959" w14:textId="77777777" w:rsidR="002D61C6" w:rsidRPr="00EE6840" w:rsidRDefault="002D61C6" w:rsidP="003B21E2">
            <w:pPr>
              <w:jc w:val="both"/>
              <w:rPr>
                <w:b/>
              </w:rPr>
            </w:pPr>
            <w:r w:rsidRPr="00EE6840">
              <w:rPr>
                <w:b/>
              </w:rPr>
              <w:t xml:space="preserve">Предмет </w:t>
            </w:r>
          </w:p>
          <w:p w14:paraId="49183CDC" w14:textId="77777777" w:rsidR="002D61C6" w:rsidRPr="00EE6840" w:rsidRDefault="000C2426" w:rsidP="003B21E2">
            <w:pPr>
              <w:jc w:val="both"/>
            </w:pPr>
            <w:r w:rsidRPr="00EE6840">
              <w:rPr>
                <w:b/>
              </w:rPr>
              <w:t>договора</w:t>
            </w:r>
            <w:r w:rsidR="002D61C6" w:rsidRPr="00EE6840"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41E3A03C" w14:textId="672BC1FC" w:rsidR="002D61C6" w:rsidRPr="00EE6840" w:rsidRDefault="002D61C6" w:rsidP="0011392D">
            <w:pPr>
              <w:jc w:val="both"/>
            </w:pPr>
            <w:r w:rsidRPr="00EE6840">
              <w:t>Проведение работ, оказание услуг в рамках реализации социальной программы по организации досуговой, социально-воспитательной, физкультурно-оздоровительной</w:t>
            </w:r>
            <w:r w:rsidR="008412E1" w:rsidRPr="00EE6840">
              <w:t xml:space="preserve"> и спортивной работы с населением по месту жит</w:t>
            </w:r>
            <w:r w:rsidR="00585397">
              <w:t>ельства с использованием нежилого помещения, находящегося</w:t>
            </w:r>
            <w:r w:rsidR="008412E1" w:rsidRPr="00EE6840">
              <w:t xml:space="preserve"> </w:t>
            </w:r>
            <w:r w:rsidR="003F6C21">
              <w:t>в</w:t>
            </w:r>
            <w:r w:rsidR="008412E1" w:rsidRPr="00EE6840">
              <w:t xml:space="preserve"> </w:t>
            </w:r>
            <w:r w:rsidR="000C2426" w:rsidRPr="00EE6840">
              <w:t>оперативном</w:t>
            </w:r>
            <w:r w:rsidR="003F6C21">
              <w:t xml:space="preserve"> </w:t>
            </w:r>
            <w:r w:rsidR="000C2426" w:rsidRPr="00EE6840">
              <w:t>управлении</w:t>
            </w:r>
            <w:r w:rsidR="003F6C21">
              <w:t xml:space="preserve"> </w:t>
            </w:r>
            <w:r w:rsidR="00743DB6" w:rsidRPr="00EE6840">
              <w:t>управы района Измайлово города Москвы</w:t>
            </w:r>
            <w:r w:rsidR="008412E1" w:rsidRPr="00EE6840">
              <w:t>,</w:t>
            </w:r>
            <w:r w:rsidR="003F6C21" w:rsidRPr="003F6C21">
              <w:t xml:space="preserve"> </w:t>
            </w:r>
            <w:r w:rsidR="008412E1" w:rsidRPr="00EE6840">
              <w:t xml:space="preserve">по адресу: </w:t>
            </w:r>
            <w:r w:rsidR="0011392D">
              <w:rPr>
                <w:b/>
              </w:rPr>
              <w:t xml:space="preserve">105043, </w:t>
            </w:r>
            <w:r w:rsidR="00F236E2">
              <w:rPr>
                <w:b/>
              </w:rPr>
              <w:t xml:space="preserve">       </w:t>
            </w:r>
            <w:r w:rsidR="00EE6840" w:rsidRPr="00EE6840">
              <w:rPr>
                <w:b/>
              </w:rPr>
              <w:t>г. Москва,</w:t>
            </w:r>
            <w:r w:rsidR="00EE6840" w:rsidRPr="00EE6840">
              <w:t xml:space="preserve"> </w:t>
            </w:r>
            <w:r w:rsidR="009A0934">
              <w:rPr>
                <w:b/>
              </w:rPr>
              <w:t>5-я Парковая ул., д. 6, общей площадью 142,8</w:t>
            </w:r>
            <w:r w:rsidR="00585397">
              <w:rPr>
                <w:b/>
              </w:rPr>
              <w:t xml:space="preserve"> </w:t>
            </w:r>
            <w:proofErr w:type="spellStart"/>
            <w:r w:rsidR="00585397">
              <w:rPr>
                <w:b/>
              </w:rPr>
              <w:t>кв.м</w:t>
            </w:r>
            <w:proofErr w:type="spellEnd"/>
            <w:r w:rsidR="00585397">
              <w:rPr>
                <w:b/>
              </w:rPr>
              <w:t>.</w:t>
            </w:r>
          </w:p>
        </w:tc>
      </w:tr>
      <w:tr w:rsidR="008412E1" w:rsidRPr="00EE6840" w14:paraId="1D6490C7" w14:textId="77777777" w:rsidTr="003B21E2">
        <w:tc>
          <w:tcPr>
            <w:tcW w:w="0" w:type="auto"/>
            <w:shd w:val="clear" w:color="auto" w:fill="auto"/>
          </w:tcPr>
          <w:p w14:paraId="5795085F" w14:textId="77777777" w:rsidR="008412E1" w:rsidRPr="00EE6840" w:rsidRDefault="008412E1" w:rsidP="003B21E2">
            <w:pPr>
              <w:jc w:val="both"/>
              <w:rPr>
                <w:b/>
              </w:rPr>
            </w:pPr>
            <w:r w:rsidRPr="00EE6840">
              <w:rPr>
                <w:b/>
              </w:rPr>
              <w:t xml:space="preserve">Наименование </w:t>
            </w:r>
          </w:p>
          <w:p w14:paraId="0B6EFF1B" w14:textId="77777777" w:rsidR="008412E1" w:rsidRPr="00EE6840" w:rsidRDefault="00EE6840" w:rsidP="003B21E2">
            <w:pPr>
              <w:jc w:val="both"/>
            </w:pPr>
            <w:r w:rsidRPr="00EE6840">
              <w:rPr>
                <w:b/>
              </w:rPr>
              <w:t>оказываемой</w:t>
            </w:r>
            <w:r w:rsidR="008412E1" w:rsidRPr="00EE6840">
              <w:rPr>
                <w:b/>
              </w:rPr>
              <w:t xml:space="preserve"> услуг</w:t>
            </w:r>
            <w:r w:rsidRPr="00EE6840">
              <w:rPr>
                <w:b/>
              </w:rPr>
              <w:t>и</w:t>
            </w:r>
          </w:p>
        </w:tc>
        <w:tc>
          <w:tcPr>
            <w:tcW w:w="0" w:type="auto"/>
            <w:shd w:val="clear" w:color="auto" w:fill="auto"/>
          </w:tcPr>
          <w:p w14:paraId="53848163" w14:textId="7BCB5E20" w:rsidR="00097C12" w:rsidRPr="00776994" w:rsidRDefault="008412E1" w:rsidP="00776994">
            <w:pPr>
              <w:jc w:val="both"/>
              <w:rPr>
                <w:b/>
              </w:rPr>
            </w:pPr>
            <w:r w:rsidRPr="00EE6840">
              <w:t xml:space="preserve">Реализация социальной программы по организации досуговой, социально-воспитательной, физкультурно-оздоровительной и спортивной работы </w:t>
            </w:r>
            <w:r w:rsidR="0011392D">
              <w:t xml:space="preserve">                </w:t>
            </w:r>
            <w:r w:rsidRPr="00EE6840">
              <w:t>с населением по месту жит</w:t>
            </w:r>
            <w:r w:rsidR="00585397">
              <w:t>ельства с использованием нежилого помещения, находящегося</w:t>
            </w:r>
            <w:r w:rsidRPr="00EE6840">
              <w:t xml:space="preserve"> в </w:t>
            </w:r>
            <w:r w:rsidR="00EE6840" w:rsidRPr="00EE6840">
              <w:t xml:space="preserve">оперативном управлении </w:t>
            </w:r>
            <w:r w:rsidR="00743DB6" w:rsidRPr="00EE6840">
              <w:t>управы района Измайлово города Москвы</w:t>
            </w:r>
            <w:r w:rsidR="00585397">
              <w:t>, по адресу</w:t>
            </w:r>
            <w:r w:rsidRPr="00EE6840">
              <w:t xml:space="preserve">: </w:t>
            </w:r>
            <w:r w:rsidR="00EE6840" w:rsidRPr="00EE6840">
              <w:rPr>
                <w:b/>
              </w:rPr>
              <w:t>105043, г. Москва</w:t>
            </w:r>
            <w:r w:rsidR="009A0934">
              <w:t xml:space="preserve">, </w:t>
            </w:r>
            <w:r w:rsidR="009A0934" w:rsidRPr="009A0934">
              <w:rPr>
                <w:b/>
              </w:rPr>
              <w:t>5-я Парковая ул.,</w:t>
            </w:r>
            <w:r w:rsidR="009A0934">
              <w:rPr>
                <w:b/>
              </w:rPr>
              <w:t xml:space="preserve"> д. 6, общей площадью 142,8</w:t>
            </w:r>
            <w:r w:rsidR="00585397">
              <w:rPr>
                <w:b/>
              </w:rPr>
              <w:t xml:space="preserve"> </w:t>
            </w:r>
            <w:proofErr w:type="spellStart"/>
            <w:r w:rsidR="00585397">
              <w:rPr>
                <w:b/>
              </w:rPr>
              <w:t>кв.м</w:t>
            </w:r>
            <w:proofErr w:type="spellEnd"/>
            <w:r w:rsidR="00585397">
              <w:rPr>
                <w:b/>
              </w:rPr>
              <w:t>.</w:t>
            </w:r>
          </w:p>
        </w:tc>
      </w:tr>
      <w:tr w:rsidR="008412E1" w:rsidRPr="00EE6840" w14:paraId="5BBB865E" w14:textId="77777777" w:rsidTr="003B21E2">
        <w:tc>
          <w:tcPr>
            <w:tcW w:w="0" w:type="auto"/>
            <w:shd w:val="clear" w:color="auto" w:fill="auto"/>
          </w:tcPr>
          <w:p w14:paraId="3612E5A8" w14:textId="77777777" w:rsidR="008412E1" w:rsidRPr="00286479" w:rsidRDefault="00286479" w:rsidP="003B21E2">
            <w:pPr>
              <w:jc w:val="both"/>
              <w:rPr>
                <w:b/>
              </w:rPr>
            </w:pPr>
            <w:r w:rsidRPr="00286479">
              <w:rPr>
                <w:b/>
              </w:rPr>
              <w:t>Количество оказываемых услуг</w:t>
            </w:r>
          </w:p>
        </w:tc>
        <w:tc>
          <w:tcPr>
            <w:tcW w:w="0" w:type="auto"/>
            <w:shd w:val="clear" w:color="auto" w:fill="auto"/>
          </w:tcPr>
          <w:p w14:paraId="0E011CD3" w14:textId="77777777" w:rsidR="008412E1" w:rsidRPr="00EE6840" w:rsidRDefault="00347B06" w:rsidP="003B21E2">
            <w:pPr>
              <w:jc w:val="both"/>
            </w:pPr>
            <w:r w:rsidRPr="00EE6840">
              <w:t>1 услуга</w:t>
            </w:r>
          </w:p>
        </w:tc>
      </w:tr>
      <w:tr w:rsidR="008412E1" w:rsidRPr="00EE6840" w14:paraId="075DF08E" w14:textId="77777777" w:rsidTr="003B21E2">
        <w:tc>
          <w:tcPr>
            <w:tcW w:w="0" w:type="auto"/>
            <w:shd w:val="clear" w:color="auto" w:fill="auto"/>
          </w:tcPr>
          <w:p w14:paraId="441EBB6F" w14:textId="77777777" w:rsidR="008412E1" w:rsidRPr="00EE6840" w:rsidRDefault="00347B06" w:rsidP="003B21E2">
            <w:pPr>
              <w:jc w:val="both"/>
              <w:rPr>
                <w:b/>
              </w:rPr>
            </w:pPr>
            <w:r w:rsidRPr="00EE6840">
              <w:rPr>
                <w:b/>
              </w:rPr>
              <w:t>Срок оказания услуг</w:t>
            </w:r>
          </w:p>
        </w:tc>
        <w:tc>
          <w:tcPr>
            <w:tcW w:w="0" w:type="auto"/>
            <w:shd w:val="clear" w:color="auto" w:fill="auto"/>
          </w:tcPr>
          <w:p w14:paraId="6A0971C1" w14:textId="1C4F6004" w:rsidR="008412E1" w:rsidRPr="00EE6840" w:rsidRDefault="00B01A48" w:rsidP="00EE6840">
            <w:pPr>
              <w:jc w:val="both"/>
            </w:pPr>
            <w:r w:rsidRPr="00B01A48">
              <w:t>С момента заключения договора на реализацию социальной программы на срок реализации программы (от 1 до 3 лет).</w:t>
            </w:r>
          </w:p>
        </w:tc>
      </w:tr>
      <w:tr w:rsidR="008A56D8" w:rsidRPr="008A56D8" w14:paraId="567A02A7" w14:textId="77777777" w:rsidTr="003B21E2">
        <w:tc>
          <w:tcPr>
            <w:tcW w:w="0" w:type="auto"/>
            <w:shd w:val="clear" w:color="auto" w:fill="auto"/>
          </w:tcPr>
          <w:p w14:paraId="39E2193B" w14:textId="77777777" w:rsidR="00EE6840" w:rsidRPr="00673D21" w:rsidRDefault="00EE6840" w:rsidP="00747A15">
            <w:pPr>
              <w:snapToGrid w:val="0"/>
              <w:rPr>
                <w:b/>
              </w:rPr>
            </w:pPr>
            <w:r w:rsidRPr="00673D21">
              <w:rPr>
                <w:b/>
              </w:rPr>
              <w:t>Требования к оказываемым услугам</w:t>
            </w:r>
          </w:p>
        </w:tc>
        <w:tc>
          <w:tcPr>
            <w:tcW w:w="0" w:type="auto"/>
            <w:shd w:val="clear" w:color="auto" w:fill="auto"/>
          </w:tcPr>
          <w:p w14:paraId="5C0CD06D" w14:textId="46DF65D9" w:rsidR="003F6C21" w:rsidRPr="008A56D8" w:rsidRDefault="003F6C21" w:rsidP="00521F4B">
            <w:pPr>
              <w:numPr>
                <w:ilvl w:val="0"/>
                <w:numId w:val="3"/>
              </w:numPr>
              <w:jc w:val="both"/>
              <w:textAlignment w:val="top"/>
            </w:pPr>
            <w:r w:rsidRPr="008A56D8">
              <w:t>Формы работы.</w:t>
            </w:r>
          </w:p>
          <w:p w14:paraId="72A4C4FB" w14:textId="77777777" w:rsidR="003F6C21" w:rsidRDefault="003F6C21" w:rsidP="003F6C21">
            <w:pPr>
              <w:jc w:val="both"/>
            </w:pPr>
            <w:r w:rsidRPr="008A56D8">
              <w:t>К основным формам работы относится:</w:t>
            </w:r>
          </w:p>
          <w:p w14:paraId="166901B9" w14:textId="17856F9F" w:rsidR="004757D7" w:rsidRPr="008A56D8" w:rsidRDefault="004757D7" w:rsidP="003F6C21">
            <w:pPr>
              <w:jc w:val="both"/>
            </w:pPr>
            <w:r>
              <w:t>- клубные формирования, общественные самодеятельные и любительские объединения граждан;</w:t>
            </w:r>
          </w:p>
          <w:p w14:paraId="3625B3CA" w14:textId="77777777" w:rsidR="003F6C21" w:rsidRPr="008A56D8" w:rsidRDefault="003F6C21" w:rsidP="003F6C21">
            <w:pPr>
              <w:jc w:val="both"/>
            </w:pPr>
            <w:r w:rsidRPr="008A56D8">
              <w:t>- центры досуга, студии, кружки;</w:t>
            </w:r>
          </w:p>
          <w:p w14:paraId="5F6F27B8" w14:textId="77777777" w:rsidR="003F6C21" w:rsidRPr="008A56D8" w:rsidRDefault="003F6C21" w:rsidP="003F6C21">
            <w:pPr>
              <w:jc w:val="both"/>
            </w:pPr>
            <w:r w:rsidRPr="008A56D8">
              <w:t>- службы и кабинеты консультирования граждан;</w:t>
            </w:r>
          </w:p>
          <w:p w14:paraId="4653A7CB" w14:textId="77777777" w:rsidR="003F6C21" w:rsidRPr="008A56D8" w:rsidRDefault="003F6C21" w:rsidP="003F6C21">
            <w:pPr>
              <w:jc w:val="both"/>
            </w:pPr>
            <w:r w:rsidRPr="008A56D8">
              <w:t>- центры физической культуры, секции по общефизической подготовке и видам спорта.</w:t>
            </w:r>
          </w:p>
          <w:p w14:paraId="1258EA72" w14:textId="77777777" w:rsidR="003F6C21" w:rsidRPr="008A56D8" w:rsidRDefault="003F6C21" w:rsidP="003F6C21">
            <w:pPr>
              <w:jc w:val="both"/>
            </w:pPr>
            <w:r w:rsidRPr="008A56D8">
              <w:t>К дополнительным формам работы относится:</w:t>
            </w:r>
          </w:p>
          <w:p w14:paraId="7826C6C4" w14:textId="77777777" w:rsidR="003F6C21" w:rsidRPr="008A56D8" w:rsidRDefault="003F6C21" w:rsidP="003F6C21">
            <w:pPr>
              <w:jc w:val="both"/>
            </w:pPr>
            <w:r w:rsidRPr="008A56D8">
              <w:t>- организация соревнований, физкультурно-спортивных праздников, смотров, слетов, творческих конкурсов, праздничных мероприятий;</w:t>
            </w:r>
          </w:p>
          <w:p w14:paraId="0D8DE6C5" w14:textId="77777777" w:rsidR="003F6C21" w:rsidRPr="008A56D8" w:rsidRDefault="003F6C21" w:rsidP="003F6C21">
            <w:pPr>
              <w:jc w:val="both"/>
            </w:pPr>
            <w:r w:rsidRPr="008A56D8">
              <w:t>- участие в городских, окружных, районных, а также в российских и международных досуговых и спортивных мероприятиях.</w:t>
            </w:r>
          </w:p>
          <w:p w14:paraId="088BF527" w14:textId="77777777" w:rsidR="003F6C21" w:rsidRPr="008A56D8" w:rsidRDefault="003F6C21" w:rsidP="003F6C21">
            <w:pPr>
              <w:jc w:val="both"/>
            </w:pPr>
          </w:p>
          <w:p w14:paraId="0B7E174A" w14:textId="296E53A7" w:rsidR="003F6C21" w:rsidRPr="008A56D8" w:rsidRDefault="003F6C21" w:rsidP="00776994">
            <w:pPr>
              <w:numPr>
                <w:ilvl w:val="0"/>
                <w:numId w:val="3"/>
              </w:numPr>
              <w:jc w:val="both"/>
            </w:pPr>
            <w:r w:rsidRPr="008A56D8">
              <w:t>Организация – исполнитель обеспечивает:</w:t>
            </w:r>
          </w:p>
          <w:p w14:paraId="7F503743" w14:textId="77777777" w:rsidR="003F6C21" w:rsidRPr="008A56D8" w:rsidRDefault="003F6C21" w:rsidP="00776994">
            <w:pPr>
              <w:pStyle w:val="a6"/>
              <w:numPr>
                <w:ilvl w:val="1"/>
                <w:numId w:val="3"/>
              </w:num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занятий: групповая и индивидуальная.</w:t>
            </w:r>
          </w:p>
          <w:p w14:paraId="43650D2F" w14:textId="77777777" w:rsidR="003F6C21" w:rsidRPr="008A56D8" w:rsidRDefault="003F6C21" w:rsidP="00776994">
            <w:pPr>
              <w:pStyle w:val="a6"/>
              <w:numPr>
                <w:ilvl w:val="1"/>
                <w:numId w:val="3"/>
              </w:num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Работу кружков, спортивных секций, молодежных объединений, клубов по интересам, общественных объединений.</w:t>
            </w:r>
          </w:p>
          <w:p w14:paraId="71249B9E" w14:textId="2D2CE092" w:rsidR="00A52A6A" w:rsidRPr="008A56D8" w:rsidRDefault="00A52A6A" w:rsidP="00776994">
            <w:pPr>
              <w:pStyle w:val="a6"/>
              <w:numPr>
                <w:ilvl w:val="1"/>
                <w:numId w:val="3"/>
              </w:num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Организацию консультаций, тренингов и круглых столов по интересующей жителей проблематике.</w:t>
            </w:r>
          </w:p>
          <w:p w14:paraId="16B7AA0E" w14:textId="335C0927" w:rsidR="003F6C21" w:rsidRPr="008A56D8" w:rsidRDefault="00A52A6A" w:rsidP="00776994">
            <w:pPr>
              <w:pStyle w:val="a6"/>
              <w:numPr>
                <w:ilvl w:val="1"/>
                <w:numId w:val="3"/>
              </w:num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Организацию работы с населением различных возрастных и социальных категорий.</w:t>
            </w:r>
          </w:p>
          <w:p w14:paraId="5B6F7F17" w14:textId="3B97A176" w:rsidR="000D3FE1" w:rsidRPr="008A56D8" w:rsidRDefault="000D3FE1" w:rsidP="00776994">
            <w:pPr>
              <w:pStyle w:val="a6"/>
              <w:numPr>
                <w:ilvl w:val="1"/>
                <w:numId w:val="3"/>
              </w:num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Приоритетность занятий для жителей района Измайлово.</w:t>
            </w:r>
          </w:p>
          <w:p w14:paraId="2DB00201" w14:textId="40A99A56" w:rsidR="00A52A6A" w:rsidRPr="008A56D8" w:rsidRDefault="00A52A6A" w:rsidP="00776994">
            <w:pPr>
              <w:pStyle w:val="a6"/>
              <w:numPr>
                <w:ilvl w:val="1"/>
                <w:numId w:val="3"/>
              </w:num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Организацию бесплатных занятий для жителей с ограниченными возможностями.</w:t>
            </w:r>
          </w:p>
          <w:p w14:paraId="1120D970" w14:textId="70C8B790" w:rsidR="00A52A6A" w:rsidRPr="008A56D8" w:rsidRDefault="00A52A6A" w:rsidP="00776994">
            <w:pPr>
              <w:pStyle w:val="a6"/>
              <w:numPr>
                <w:ilvl w:val="1"/>
                <w:numId w:val="3"/>
              </w:num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Организацию досуговой работы с детьми ежегодно в период каникул.</w:t>
            </w:r>
          </w:p>
          <w:p w14:paraId="5F370553" w14:textId="628F77A5" w:rsidR="00A52A6A" w:rsidRPr="008A56D8" w:rsidRDefault="00A52A6A" w:rsidP="00776994">
            <w:pPr>
              <w:pStyle w:val="a6"/>
              <w:numPr>
                <w:ilvl w:val="1"/>
                <w:numId w:val="3"/>
              </w:num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Организацию работы с «трудными подростками» и их семьями по рекомендации КДН и ЗП.</w:t>
            </w:r>
          </w:p>
          <w:p w14:paraId="1F0396BB" w14:textId="77777777" w:rsidR="003F6C21" w:rsidRPr="008A56D8" w:rsidRDefault="003F6C21" w:rsidP="00776994">
            <w:pPr>
              <w:pStyle w:val="a6"/>
              <w:numPr>
                <w:ilvl w:val="1"/>
                <w:numId w:val="3"/>
              </w:num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число занимающихся не менее 200 человек в месяц.</w:t>
            </w:r>
          </w:p>
          <w:p w14:paraId="67BA4DE3" w14:textId="0C087EED" w:rsidR="003F6C21" w:rsidRPr="008A56D8" w:rsidRDefault="00A52A6A" w:rsidP="00776994">
            <w:pPr>
              <w:pStyle w:val="a6"/>
              <w:numPr>
                <w:ilvl w:val="1"/>
                <w:numId w:val="3"/>
              </w:num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Полную занятость помещения в режиме работы с 10.00 ч. до 21.00 ч</w:t>
            </w:r>
            <w:r w:rsidR="003F6C21"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714AE204" w14:textId="19BE0CB1" w:rsidR="003F6C21" w:rsidRPr="008A56D8" w:rsidRDefault="003F6C21" w:rsidP="00776994">
            <w:pPr>
              <w:pStyle w:val="a6"/>
              <w:numPr>
                <w:ilvl w:val="1"/>
                <w:numId w:val="3"/>
              </w:num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занима</w:t>
            </w:r>
            <w:r w:rsidR="00A61B63"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ющихся лиц на бесплатной основе не менее</w:t>
            </w: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70 % от общего числа занимающихся.</w:t>
            </w:r>
          </w:p>
          <w:p w14:paraId="60CDAA83" w14:textId="593CAEBC" w:rsidR="003F6C21" w:rsidRDefault="003F6C21" w:rsidP="00776994">
            <w:pPr>
              <w:pStyle w:val="a6"/>
              <w:numPr>
                <w:ilvl w:val="1"/>
                <w:numId w:val="3"/>
              </w:num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Предоставление льготных мест лицам, относящимся к льготным </w:t>
            </w:r>
            <w:r w:rsidR="000D3FE1"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категориям (многодетным семьям, семьям с детьми – инвалидами, неполным семьям, малоимущим жителям, семьям с детьми под опекой, семьям «группы риска» по рекомендации КДН и ЗП, пенсионерам).</w:t>
            </w:r>
          </w:p>
          <w:p w14:paraId="00B88A3B" w14:textId="79C4E021" w:rsidR="008A56D8" w:rsidRPr="008A56D8" w:rsidRDefault="008A56D8" w:rsidP="00776994">
            <w:pPr>
              <w:pStyle w:val="a6"/>
              <w:numPr>
                <w:ilvl w:val="1"/>
                <w:numId w:val="3"/>
              </w:num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скидок по оплате услуг льг</w:t>
            </w:r>
            <w:r w:rsidR="00FF17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отным категориям от 50% до 100% по согласованию с управой района Измайлово.</w:t>
            </w:r>
          </w:p>
          <w:p w14:paraId="79C60CFD" w14:textId="1D19D9B2" w:rsidR="003F6C21" w:rsidRPr="008A56D8" w:rsidRDefault="003F6C21" w:rsidP="00776994">
            <w:pPr>
              <w:pStyle w:val="a6"/>
              <w:numPr>
                <w:ilvl w:val="1"/>
                <w:numId w:val="3"/>
              </w:num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Работу с </w:t>
            </w:r>
            <w:r w:rsidR="00A52A6A"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местными организациями пенсионеров</w:t>
            </w: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инвалидов, многодетных. В случае наличия у организации опыта подобного взаимодействия, заявитель представляет фото и документальное подтверждение такого опыта.</w:t>
            </w:r>
          </w:p>
          <w:p w14:paraId="3DED2F09" w14:textId="77777777" w:rsidR="003F6C21" w:rsidRPr="008A56D8" w:rsidRDefault="003F6C21" w:rsidP="00776994">
            <w:pPr>
              <w:pStyle w:val="a6"/>
              <w:numPr>
                <w:ilvl w:val="1"/>
                <w:numId w:val="3"/>
              </w:num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благотворительных, эколого-просветительских, общественно-полезных акциях и движениях. В случае наличия у организации подобного опыта, заявитель представляет фото и документальное подтверждение такого опыта.</w:t>
            </w:r>
          </w:p>
          <w:p w14:paraId="41B6B235" w14:textId="4619A843" w:rsidR="00A52B6E" w:rsidRPr="008A56D8" w:rsidRDefault="003F6C21" w:rsidP="00A52B6E">
            <w:pPr>
              <w:pStyle w:val="a6"/>
              <w:numPr>
                <w:ilvl w:val="1"/>
                <w:numId w:val="3"/>
              </w:num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Ежегодно проведение </w:t>
            </w:r>
            <w:r w:rsidR="00A52B6E"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спортивно-массовых соревнований и </w:t>
            </w:r>
            <w:r w:rsidR="000D3FE1"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мероприятий для жителей к календарным датам: </w:t>
            </w:r>
            <w:proofErr w:type="gramStart"/>
            <w:r w:rsidR="000D3FE1"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Рождество, День снятий блокады, День вывода войск из Афганистана, День</w:t>
            </w: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защитника Отечества, </w:t>
            </w:r>
            <w:r w:rsidR="000D3FE1"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Масленица, Международный женский день, День освобождения узников фашистских концлагерей, День памяти ликвидаторов ЧАЭС, День</w:t>
            </w: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защиты детей, День памяти </w:t>
            </w:r>
            <w:r w:rsidR="00A52B6E"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скорби, </w:t>
            </w:r>
            <w:r w:rsidR="000D3FE1"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День Победы, </w:t>
            </w:r>
            <w:r w:rsidR="000D3FE1"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День города, </w:t>
            </w:r>
            <w:r w:rsidR="00A52B6E"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День пожилого человека, День памяти жертв политических репрессий, День слепых, День призывника, День инвалидов, Битва под Москвой,  новый год и</w:t>
            </w: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друг</w:t>
            </w:r>
            <w:r w:rsidR="00FF17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 памятным и праздничным</w:t>
            </w:r>
            <w:proofErr w:type="gramEnd"/>
            <w:r w:rsidR="00FF17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датам в соответствии с требованием управы района Измайлово.</w:t>
            </w: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52B6E"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 них не менее 30% должны быт</w:t>
            </w:r>
            <w:r w:rsidR="00FD34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 проведены на открытой</w:t>
            </w:r>
            <w:r w:rsidR="00F150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площадке </w:t>
            </w:r>
            <w:r w:rsidR="00F1503A" w:rsidRPr="001E02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адресу: </w:t>
            </w:r>
            <w:r w:rsidR="00155805" w:rsidRPr="00155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6-я </w:t>
            </w:r>
            <w:proofErr w:type="gramStart"/>
            <w:r w:rsidR="00155805" w:rsidRPr="00155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Парковая</w:t>
            </w:r>
            <w:proofErr w:type="gramEnd"/>
            <w:r w:rsidR="00155805" w:rsidRPr="00155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ул., 19</w:t>
            </w:r>
            <w:r w:rsidR="00A52B6E" w:rsidRPr="00155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A52B6E"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указанной площадке необходимо осуществлять контроль за санитарным состоянием, в том числе за состоянием и информационной наполненностью стендов. </w:t>
            </w: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спортивных мероприятий – подтвердить включение мероприятий в Единый календарный план города Москвы.</w:t>
            </w:r>
          </w:p>
          <w:p w14:paraId="58209EAA" w14:textId="30A4BE46" w:rsidR="00A52B6E" w:rsidRPr="008A56D8" w:rsidRDefault="00A52B6E" w:rsidP="00A52B6E">
            <w:pPr>
              <w:pStyle w:val="a6"/>
              <w:numPr>
                <w:ilvl w:val="1"/>
                <w:numId w:val="3"/>
              </w:num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Организацию не менее 1 тематического </w:t>
            </w:r>
            <w:r w:rsidR="006310E9"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праздника для населения в кварт</w:t>
            </w: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 по согласованию с управой.</w:t>
            </w:r>
          </w:p>
          <w:p w14:paraId="55D27C30" w14:textId="77777777" w:rsidR="003F6C21" w:rsidRPr="008A56D8" w:rsidRDefault="003F6C21" w:rsidP="00776994">
            <w:pPr>
              <w:pStyle w:val="a6"/>
              <w:numPr>
                <w:ilvl w:val="1"/>
                <w:numId w:val="3"/>
              </w:num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Безвозмездное участие в мероприятиях, проводимых управой района Измайлово города Москвы в сфере организации досуговой, социально-воспитательной и спортивной работы с населением по месту жительства по направлению своей деятельности в соответствии с Планом работы управы.</w:t>
            </w:r>
          </w:p>
          <w:p w14:paraId="06F32D9C" w14:textId="77777777" w:rsidR="003F6C21" w:rsidRPr="008A56D8" w:rsidRDefault="003F6C21" w:rsidP="00776994">
            <w:pPr>
              <w:pStyle w:val="a6"/>
              <w:numPr>
                <w:ilvl w:val="1"/>
                <w:numId w:val="3"/>
              </w:num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Поддержку программ и мероприятий управы района Измайлово города Москвы, проводимых в рамках реализации городских, окружных и районных программ.</w:t>
            </w:r>
          </w:p>
          <w:p w14:paraId="3A2969ED" w14:textId="481453C5" w:rsidR="003F6C21" w:rsidRPr="008A56D8" w:rsidRDefault="003F6C21" w:rsidP="00776994">
            <w:pPr>
              <w:pStyle w:val="a6"/>
              <w:numPr>
                <w:ilvl w:val="1"/>
                <w:numId w:val="3"/>
              </w:num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Социальная программа (проект) должна соответствовать </w:t>
            </w:r>
            <w:r w:rsidR="00776994"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 менее </w:t>
            </w:r>
            <w:r w:rsidR="008338BF"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чем четырем</w:t>
            </w:r>
            <w:r w:rsidR="00776994"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 </w:t>
            </w: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следующи</w:t>
            </w:r>
            <w:r w:rsidR="00776994"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направлени</w:t>
            </w:r>
            <w:r w:rsidR="00776994"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досуговой, социально-воспитательной, физкультурно-оздоровительной и спортивной работы с детьми, подростками, молодежью и взрослым населением:</w:t>
            </w:r>
          </w:p>
          <w:p w14:paraId="61D18209" w14:textId="77777777" w:rsidR="003F6C21" w:rsidRDefault="003F6C21" w:rsidP="003F6C21">
            <w:pPr>
              <w:jc w:val="both"/>
            </w:pPr>
            <w:r w:rsidRPr="008A56D8">
              <w:t>- физкультурно-оздоровительная и спортивная работа;</w:t>
            </w:r>
          </w:p>
          <w:p w14:paraId="09712B3E" w14:textId="1BD297E4" w:rsidR="00F1503A" w:rsidRDefault="00F1503A" w:rsidP="003F6C21">
            <w:pPr>
              <w:jc w:val="both"/>
            </w:pPr>
            <w:r>
              <w:t>- гражданское и патриотическое воспитание;</w:t>
            </w:r>
          </w:p>
          <w:p w14:paraId="7919B6AE" w14:textId="55ABC507" w:rsidR="00F1503A" w:rsidRDefault="00F1503A" w:rsidP="003F6C21">
            <w:pPr>
              <w:jc w:val="both"/>
            </w:pPr>
            <w:r>
              <w:t>- оборонно-спортивная работа;</w:t>
            </w:r>
          </w:p>
          <w:p w14:paraId="39B28339" w14:textId="262A478D" w:rsidR="00F1503A" w:rsidRDefault="00F1503A" w:rsidP="003F6C21">
            <w:pPr>
              <w:jc w:val="both"/>
            </w:pPr>
            <w:r>
              <w:t>- художественно-эстетическое творчество, различные виды искусств;</w:t>
            </w:r>
          </w:p>
          <w:p w14:paraId="3F07C0D1" w14:textId="56559BBF" w:rsidR="00F1503A" w:rsidRDefault="00F1503A" w:rsidP="003F6C21">
            <w:pPr>
              <w:jc w:val="both"/>
            </w:pPr>
            <w:r>
              <w:t>- туристическая и эколого-краеведческая деятельность;</w:t>
            </w:r>
          </w:p>
          <w:p w14:paraId="40889CF3" w14:textId="7BA6F198" w:rsidR="00F1503A" w:rsidRPr="00F1503A" w:rsidRDefault="00F1503A" w:rsidP="003F6C21">
            <w:pPr>
              <w:jc w:val="both"/>
            </w:pPr>
            <w:r>
              <w:t>- прикладные виды творчества, основы ремесел  и трудовое воспитание;</w:t>
            </w:r>
          </w:p>
          <w:p w14:paraId="3D768469" w14:textId="77777777" w:rsidR="003F6C21" w:rsidRPr="008A56D8" w:rsidRDefault="003F6C21" w:rsidP="003F6C21">
            <w:pPr>
              <w:jc w:val="both"/>
            </w:pPr>
            <w:r w:rsidRPr="008A56D8">
              <w:t>- научно-техническое творчество, моделирование, освоение компьютерных технологий;</w:t>
            </w:r>
          </w:p>
          <w:p w14:paraId="06C294A1" w14:textId="77777777" w:rsidR="003F6C21" w:rsidRPr="008A56D8" w:rsidRDefault="003F6C21" w:rsidP="003F6C21">
            <w:pPr>
              <w:jc w:val="both"/>
            </w:pPr>
            <w:r w:rsidRPr="008A56D8">
              <w:t>- информационно-коммуникативная деятельность;</w:t>
            </w:r>
          </w:p>
          <w:p w14:paraId="71CC87DA" w14:textId="77777777" w:rsidR="003F6C21" w:rsidRPr="008A56D8" w:rsidRDefault="003F6C21" w:rsidP="003F6C21">
            <w:pPr>
              <w:jc w:val="both"/>
            </w:pPr>
            <w:r w:rsidRPr="008A56D8">
              <w:t>- познавательно-просветительские и интеллектуально-развивающие занятия;</w:t>
            </w:r>
          </w:p>
          <w:p w14:paraId="4E84AC35" w14:textId="77777777" w:rsidR="003F6C21" w:rsidRPr="008A56D8" w:rsidRDefault="003F6C21" w:rsidP="003F6C21">
            <w:pPr>
              <w:jc w:val="both"/>
            </w:pPr>
            <w:r w:rsidRPr="008A56D8">
              <w:t xml:space="preserve">- социально-коррекционная, адаптирующая и консультационная работа с </w:t>
            </w:r>
            <w:r w:rsidRPr="008A56D8">
              <w:lastRenderedPageBreak/>
              <w:t>особыми категориями населения;</w:t>
            </w:r>
          </w:p>
          <w:p w14:paraId="52CF4A64" w14:textId="77777777" w:rsidR="003F6C21" w:rsidRPr="008A56D8" w:rsidRDefault="003F6C21" w:rsidP="003F6C21">
            <w:pPr>
              <w:jc w:val="both"/>
            </w:pPr>
            <w:r w:rsidRPr="008A56D8">
              <w:t>- духовно-нравственное воспитание, укрепление семейных ценностей;</w:t>
            </w:r>
          </w:p>
          <w:p w14:paraId="7565AFB3" w14:textId="77777777" w:rsidR="003F6C21" w:rsidRPr="008A56D8" w:rsidRDefault="003F6C21" w:rsidP="003F6C21">
            <w:pPr>
              <w:jc w:val="both"/>
            </w:pPr>
            <w:r w:rsidRPr="008A56D8">
              <w:t>- просветительская работа, сохранение и развитие культурных традиций и ценностей, формирование здорового образа жизни.</w:t>
            </w:r>
          </w:p>
          <w:p w14:paraId="591249E8" w14:textId="77777777" w:rsidR="003F6C21" w:rsidRPr="008A56D8" w:rsidRDefault="003F6C21" w:rsidP="003F6C21">
            <w:pPr>
              <w:jc w:val="both"/>
            </w:pPr>
            <w:r w:rsidRPr="008A56D8">
              <w:t xml:space="preserve">Виды деятельности, заявленные участником конкурса, должны соответствовать его уставной деятельности и быть зарегистрированы установленным образом в ЕГРЮЛ. В случае, если зарегистрированный установленным образом вид деятельности требует обязательного лицензирования в соответствии с законом № 99-ФЗ от 04.05.2011 «О лицензировании отдельных видов деятельности», заявитель обязан подтвердить наличие действующей лицензии. </w:t>
            </w:r>
          </w:p>
          <w:p w14:paraId="2DAA2811" w14:textId="77777777" w:rsidR="003F6C21" w:rsidRPr="008A56D8" w:rsidRDefault="003F6C21" w:rsidP="003F6C21">
            <w:pPr>
              <w:jc w:val="both"/>
            </w:pPr>
            <w:r w:rsidRPr="008A56D8">
              <w:t xml:space="preserve">          В рамках действующего законодательства Заказчик вправе обратиться к Исполнителю с поручением о выполнении других социальных и спортивных программ.</w:t>
            </w:r>
          </w:p>
          <w:p w14:paraId="241AA1F3" w14:textId="77777777" w:rsidR="00776994" w:rsidRPr="008A56D8" w:rsidRDefault="00776994" w:rsidP="00776994">
            <w:pPr>
              <w:numPr>
                <w:ilvl w:val="1"/>
                <w:numId w:val="3"/>
              </w:numPr>
              <w:jc w:val="both"/>
            </w:pPr>
            <w:r w:rsidRPr="008A56D8">
              <w:t>Наличие активного сайта обязательно.</w:t>
            </w:r>
          </w:p>
          <w:p w14:paraId="73CFE565" w14:textId="59ED53E6" w:rsidR="003F6C21" w:rsidRPr="008A56D8" w:rsidRDefault="003F6C21" w:rsidP="00776994">
            <w:pPr>
              <w:pStyle w:val="a6"/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замков входной группы и в помещении только по согласованию с Заказчиком.</w:t>
            </w:r>
            <w:r w:rsid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Один комплект ключей должен </w:t>
            </w:r>
            <w:proofErr w:type="gramStart"/>
            <w:r w:rsid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находится</w:t>
            </w:r>
            <w:proofErr w:type="gramEnd"/>
            <w:r w:rsid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управе района Измайлово.</w:t>
            </w:r>
          </w:p>
          <w:p w14:paraId="09A05000" w14:textId="75D38B97" w:rsidR="003F6C21" w:rsidRPr="008A56D8" w:rsidRDefault="003F6C21" w:rsidP="00776994">
            <w:pPr>
              <w:pStyle w:val="a6"/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сведений необходимых для выполнен</w:t>
            </w:r>
            <w:r w:rsidR="001E02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ия функциональных обязанностей З</w:t>
            </w: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аказчика – по письменному требованию Заказчика или запросу на официальную электронную почту Исполнителя в течение </w:t>
            </w:r>
            <w:r w:rsidR="00776994"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="00776994"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трех</w:t>
            </w: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рабочих дней.</w:t>
            </w:r>
          </w:p>
          <w:p w14:paraId="6629D0A9" w14:textId="568E4EDA" w:rsidR="003F6C21" w:rsidRDefault="003F6C21" w:rsidP="00776994">
            <w:pPr>
              <w:pStyle w:val="a6"/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</w:t>
            </w:r>
            <w:r w:rsidR="000C1D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ежемесячного отчета не позднее 5</w:t>
            </w: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числа месяца следующего за отчетным периодом.</w:t>
            </w:r>
          </w:p>
          <w:p w14:paraId="33D93145" w14:textId="62B7407B" w:rsidR="001E02D9" w:rsidRPr="008A56D8" w:rsidRDefault="001E02D9" w:rsidP="00776994">
            <w:pPr>
              <w:pStyle w:val="a6"/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управе района Измайлово сведений о запланированных к проведению культурных, культурно-досуговых, культурно-массовых мероприя</w:t>
            </w:r>
            <w:r w:rsidR="00387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тий на очередной год в срок до 2</w:t>
            </w:r>
            <w:r w:rsidR="005440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87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апреля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2023 года и далее ежегодно до 10 декабря для последующего внесения в автоматизированную информационную систему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Мосразвитие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(далее – АИС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Мосразвитие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а также информацию об отмененных/перенесенных, вновь назначенных мероприятиях на период с </w:t>
            </w:r>
            <w:r w:rsidR="005440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  <w:bookmarkStart w:id="0" w:name="_GoBack"/>
            <w:bookmarkEnd w:id="0"/>
            <w:r w:rsidR="00387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апреля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2023 го</w:t>
            </w:r>
            <w:r w:rsidR="004757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 до окончания очередного года</w:t>
            </w:r>
            <w:proofErr w:type="gramEnd"/>
            <w:r w:rsidR="004757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далее ежегодно на очередной год в момент определения фактических изменений для их последующей своевременной актуализации и фиксации в АИС «</w:t>
            </w:r>
            <w:proofErr w:type="spellStart"/>
            <w:r w:rsidR="004757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Мосразвитие</w:t>
            </w:r>
            <w:proofErr w:type="spellEnd"/>
            <w:r w:rsidR="004757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на постоянной основе;</w:t>
            </w:r>
          </w:p>
          <w:p w14:paraId="6D36DA3A" w14:textId="77777777" w:rsidR="003F6C21" w:rsidRPr="008A56D8" w:rsidRDefault="003F6C21" w:rsidP="00776994">
            <w:pPr>
              <w:pStyle w:val="a6"/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и соблюдение мер безопасности при реализации социальной программы, включая противопожарную безопасность, нормы охраны труда, рекомендации Роспотребнадзора по предотвращению распространения новой </w:t>
            </w:r>
            <w:proofErr w:type="spellStart"/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короновирусной</w:t>
            </w:r>
            <w:proofErr w:type="spellEnd"/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инфекции. Способность организации по соблюдению мер пожарной безопасности и норм охраны труда должна быть подтверждена соответствующими документами.</w:t>
            </w:r>
          </w:p>
          <w:p w14:paraId="6C5EE66B" w14:textId="77777777" w:rsidR="003F6C21" w:rsidRPr="008A56D8" w:rsidRDefault="003F6C21" w:rsidP="00776994">
            <w:pPr>
              <w:pStyle w:val="a6"/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косметического или капитального ремонта только по согласованию с Заказчиком.</w:t>
            </w:r>
          </w:p>
          <w:p w14:paraId="0FBA80C0" w14:textId="77777777" w:rsidR="003F6C21" w:rsidRPr="008A56D8" w:rsidRDefault="003F6C21" w:rsidP="00776994">
            <w:pPr>
              <w:pStyle w:val="a6"/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Перепланировка помещения по письменному согласованию с Заказчиком с предоставлением всей необходимой разрешительной документации.</w:t>
            </w:r>
          </w:p>
          <w:p w14:paraId="726A1B4C" w14:textId="77777777" w:rsidR="003F6C21" w:rsidRPr="008A56D8" w:rsidRDefault="003F6C21" w:rsidP="003F6C21">
            <w:pPr>
              <w:pStyle w:val="a6"/>
              <w:spacing w:after="0" w:line="240" w:lineRule="auto"/>
              <w:ind w:left="0"/>
              <w:jc w:val="both"/>
              <w:textAlignment w:val="top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916CE3F" w14:textId="1421DEB9" w:rsidR="003F6C21" w:rsidRPr="008A56D8" w:rsidRDefault="003F6C21" w:rsidP="00776994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положения социальной программы (проекта).</w:t>
            </w:r>
          </w:p>
          <w:p w14:paraId="6AF31470" w14:textId="77777777" w:rsidR="003F6C21" w:rsidRPr="008A56D8" w:rsidRDefault="003F6C21" w:rsidP="003F6C21">
            <w:pPr>
              <w:jc w:val="both"/>
            </w:pPr>
            <w:r w:rsidRPr="008A56D8">
              <w:t>В разделе приводятся:</w:t>
            </w:r>
          </w:p>
          <w:p w14:paraId="0A63F1F5" w14:textId="37A34267" w:rsidR="003F6C21" w:rsidRPr="008A56D8" w:rsidRDefault="003F6C21" w:rsidP="003F6C21">
            <w:pPr>
              <w:jc w:val="both"/>
            </w:pPr>
            <w:r w:rsidRPr="008A56D8">
              <w:t>3.1. наименование социальной программы (проекта);</w:t>
            </w:r>
          </w:p>
          <w:p w14:paraId="3745F708" w14:textId="1AF6D9D8" w:rsidR="003F6C21" w:rsidRPr="008A56D8" w:rsidRDefault="003F6C21" w:rsidP="003F6C21">
            <w:pPr>
              <w:jc w:val="both"/>
            </w:pPr>
            <w:r w:rsidRPr="008A56D8">
              <w:t>3.2. анализ потребностей развития досуговой, социально-воспитательной, физкультурно-оздоровительной и спортивной работы с населением по месту жительства (далее – Работа) в районе Измайлово города Москвы;</w:t>
            </w:r>
          </w:p>
          <w:p w14:paraId="1222BC22" w14:textId="7BCB2734" w:rsidR="003F6C21" w:rsidRPr="008A56D8" w:rsidRDefault="003F6C21" w:rsidP="003F6C21">
            <w:pPr>
              <w:jc w:val="both"/>
            </w:pPr>
            <w:r w:rsidRPr="008A56D8">
              <w:t>3.3. обоснование программы, цели программы, задачи программы;</w:t>
            </w:r>
          </w:p>
          <w:p w14:paraId="5998301A" w14:textId="4F0708B9" w:rsidR="003F6C21" w:rsidRPr="008A56D8" w:rsidRDefault="003F6C21" w:rsidP="003F6C21">
            <w:pPr>
              <w:jc w:val="both"/>
            </w:pPr>
            <w:r w:rsidRPr="008A56D8">
              <w:lastRenderedPageBreak/>
              <w:t>3.4. направления Работы, которые будут реализовываться в рамках социальной программы (проекта), основные и дополнительные формы Работы;</w:t>
            </w:r>
          </w:p>
          <w:p w14:paraId="3E7A47C9" w14:textId="3641938E" w:rsidR="003F6C21" w:rsidRPr="008A56D8" w:rsidRDefault="003F6C21" w:rsidP="003F6C21">
            <w:pPr>
              <w:jc w:val="both"/>
            </w:pPr>
            <w:r w:rsidRPr="008A56D8">
              <w:t>3.5. категории населения, организация Работы для которых является целью социальной программы (проекта);</w:t>
            </w:r>
          </w:p>
          <w:p w14:paraId="7420CAE6" w14:textId="366CBAC8" w:rsidR="003F6C21" w:rsidRPr="008A56D8" w:rsidRDefault="003F6C21" w:rsidP="003F6C21">
            <w:pPr>
              <w:jc w:val="both"/>
            </w:pPr>
            <w:r w:rsidRPr="008A56D8">
              <w:t>3.6. общий перечень мероприятий социальной программы (проекта);</w:t>
            </w:r>
          </w:p>
          <w:p w14:paraId="2914D470" w14:textId="18F22BAF" w:rsidR="003F6C21" w:rsidRPr="008A56D8" w:rsidRDefault="003F6C21" w:rsidP="003F6C21">
            <w:pPr>
              <w:jc w:val="both"/>
            </w:pPr>
            <w:r w:rsidRPr="008A56D8">
              <w:t>3.7. основные показатели социальной программы (проекта):</w:t>
            </w:r>
          </w:p>
          <w:p w14:paraId="1F26A255" w14:textId="77777777" w:rsidR="003F6C21" w:rsidRPr="008A56D8" w:rsidRDefault="003F6C21" w:rsidP="003F6C21">
            <w:pPr>
              <w:jc w:val="both"/>
            </w:pPr>
            <w:r w:rsidRPr="008A56D8">
              <w:t>- общее число жителей, привлекаемых к участию в основных формах Работы в расчете на месяц и на год (единицей считается единичное участие одного жителя в отдельном мероприятии), а также число жителей, привлекаемых к участию в основных формах Работы на платной основе;</w:t>
            </w:r>
          </w:p>
          <w:p w14:paraId="282E61F5" w14:textId="77777777" w:rsidR="003F6C21" w:rsidRPr="008A56D8" w:rsidRDefault="003F6C21" w:rsidP="003F6C21">
            <w:pPr>
              <w:jc w:val="both"/>
            </w:pPr>
            <w:r w:rsidRPr="008A56D8">
              <w:t>- общее число жителей, привлекаемых к участию в дополнительных формах Работы в расчете на год (единицей считается единичное участие одного жителя в отдельном мероприятии);</w:t>
            </w:r>
          </w:p>
          <w:p w14:paraId="1670CDFF" w14:textId="77777777" w:rsidR="003F6C21" w:rsidRPr="008A56D8" w:rsidRDefault="003F6C21" w:rsidP="003F6C21">
            <w:pPr>
              <w:jc w:val="both"/>
            </w:pPr>
            <w:r w:rsidRPr="008A56D8">
              <w:t>- число мероприятий основных форм Работы (единицей считается отдельное мероприятие);</w:t>
            </w:r>
          </w:p>
          <w:p w14:paraId="009B68E3" w14:textId="77777777" w:rsidR="003F6C21" w:rsidRPr="008A56D8" w:rsidRDefault="003F6C21" w:rsidP="003F6C21">
            <w:pPr>
              <w:jc w:val="both"/>
            </w:pPr>
            <w:r w:rsidRPr="008A56D8">
              <w:t>- число мероприятий дополнительных форм Работы (единицей считается отдельное мероприятие).</w:t>
            </w:r>
          </w:p>
          <w:p w14:paraId="6513773F" w14:textId="77777777" w:rsidR="003F6C21" w:rsidRPr="008A56D8" w:rsidRDefault="003F6C21" w:rsidP="003F6C21">
            <w:pPr>
              <w:jc w:val="both"/>
            </w:pPr>
            <w:r w:rsidRPr="008A56D8">
              <w:t>В социальной программе (проекте) может быть указано одно или несколько направлений Работы, а также одна или несколько основных, а также вспомогательных форм работы.</w:t>
            </w:r>
          </w:p>
          <w:p w14:paraId="36D2A13A" w14:textId="77777777" w:rsidR="003F6C21" w:rsidRDefault="003F6C21" w:rsidP="003F6C21">
            <w:pPr>
              <w:jc w:val="both"/>
            </w:pPr>
            <w:r w:rsidRPr="008A56D8">
              <w:t>Направления Работы, основные и вспомогательные формы Работы должны соответствовать уставу социально-ориентированной некоммерческой организации.</w:t>
            </w:r>
          </w:p>
          <w:p w14:paraId="42915B94" w14:textId="77777777" w:rsidR="006F08B5" w:rsidRPr="008A56D8" w:rsidRDefault="006F08B5" w:rsidP="003F6C21">
            <w:pPr>
              <w:jc w:val="both"/>
            </w:pPr>
          </w:p>
          <w:p w14:paraId="738D6BEB" w14:textId="44088797" w:rsidR="003F6C21" w:rsidRPr="006F08B5" w:rsidRDefault="003F6C21" w:rsidP="006F08B5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8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социальной программы (проекта).</w:t>
            </w:r>
          </w:p>
          <w:p w14:paraId="137200FF" w14:textId="77777777" w:rsidR="003F6C21" w:rsidRPr="008A56D8" w:rsidRDefault="003F6C21" w:rsidP="003F6C21">
            <w:pPr>
              <w:jc w:val="both"/>
              <w:textAlignment w:val="top"/>
            </w:pPr>
            <w:r w:rsidRPr="008A56D8">
              <w:t>В разделе приводится характеристика всех запланированных мероприятий социальной программы (проекта) в рамках основных и вспомогательных форм осуществления Работы.</w:t>
            </w:r>
          </w:p>
          <w:p w14:paraId="179CFC66" w14:textId="4F612A9D" w:rsidR="003F6C21" w:rsidRPr="008A56D8" w:rsidRDefault="003F6C21" w:rsidP="003F6C21">
            <w:pPr>
              <w:jc w:val="both"/>
              <w:textAlignment w:val="top"/>
            </w:pPr>
            <w:r w:rsidRPr="008A56D8">
              <w:t>4.1. Для клубных формирований, общественных самодеятельных и любительских объединений граждан приводится краткая аннотация их деятельности, принципы и опыт осуществления деятельности, число активных и привлекаемых участников, наличие и объем материальных ресурсов для обеспечения деятельности, наличие и объем участия на платной основе, порядок использования нежилого помещения, расписание и количество мероприятий в год, ожидаемые результаты работы.</w:t>
            </w:r>
          </w:p>
          <w:p w14:paraId="7C8B8CA6" w14:textId="41E30934" w:rsidR="003F6C21" w:rsidRPr="008A56D8" w:rsidRDefault="003F6C21" w:rsidP="003F6C21">
            <w:pPr>
              <w:jc w:val="both"/>
              <w:textAlignment w:val="top"/>
            </w:pPr>
            <w:r w:rsidRPr="008A56D8">
              <w:t>4.2. Для центров досуга, студий, кружков, а также центров физической культуры, секций по общефизической подготовке и видам спорта приводится краткая аннотация работы, кадровые ресурсы (педагоги, тренеры) с указанием опыта работы, наличие и объем материальных ресурсов для обеспечения деятельности, наличие и объем участия на платной основе, порядок использования нежилого помещения, расписание занятий и количество мероприятий в год, ожидаемые результаты.</w:t>
            </w:r>
          </w:p>
          <w:p w14:paraId="109FB3F8" w14:textId="1265F6EB" w:rsidR="003F6C21" w:rsidRPr="008A56D8" w:rsidRDefault="003F6C21" w:rsidP="003F6C21">
            <w:pPr>
              <w:jc w:val="both"/>
              <w:textAlignment w:val="top"/>
            </w:pPr>
            <w:r w:rsidRPr="008A56D8">
              <w:t>4.3. Для служб и кабинетов консультирования граждан указывается краткая аннотация работы, кадровые ресурсы (специалисты) с указанием опыта работы, наличие и объем материальных ресурсов для обеспечения деятельности, наличие и объем участия на платной основе, порядок использования нежилого помещения, расписание работы, ожидаемые результаты.</w:t>
            </w:r>
          </w:p>
          <w:p w14:paraId="59C7E7B7" w14:textId="5C7EAD2C" w:rsidR="003F6C21" w:rsidRPr="008A56D8" w:rsidRDefault="003F6C21" w:rsidP="003F6C21">
            <w:pPr>
              <w:jc w:val="both"/>
              <w:textAlignment w:val="top"/>
            </w:pPr>
            <w:r w:rsidRPr="008A56D8">
              <w:t>4.4. Для дополнительных мероприятий приводится их календарный план на год с указанием примерного количества участников.</w:t>
            </w:r>
          </w:p>
          <w:p w14:paraId="65114147" w14:textId="77777777" w:rsidR="003F6C21" w:rsidRPr="008A56D8" w:rsidRDefault="003F6C21" w:rsidP="003F6C21">
            <w:pPr>
              <w:jc w:val="both"/>
              <w:textAlignment w:val="top"/>
            </w:pPr>
          </w:p>
          <w:p w14:paraId="62022CEA" w14:textId="77777777" w:rsidR="003F6C21" w:rsidRPr="008A56D8" w:rsidRDefault="003F6C21" w:rsidP="00776994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Информирование, расписание мероприятий и отчетность.</w:t>
            </w:r>
          </w:p>
          <w:p w14:paraId="0881EAF9" w14:textId="77777777" w:rsidR="003F6C21" w:rsidRPr="008A56D8" w:rsidRDefault="003F6C21" w:rsidP="003F6C21">
            <w:pPr>
              <w:jc w:val="both"/>
              <w:textAlignment w:val="top"/>
            </w:pPr>
            <w:r w:rsidRPr="008A56D8">
              <w:t xml:space="preserve">Наличие активного сайта обязательно. </w:t>
            </w:r>
          </w:p>
          <w:p w14:paraId="7B1FFD63" w14:textId="77777777" w:rsidR="003F6C21" w:rsidRPr="008A56D8" w:rsidRDefault="003F6C21" w:rsidP="003F6C21">
            <w:pPr>
              <w:jc w:val="both"/>
              <w:textAlignment w:val="top"/>
            </w:pPr>
            <w:r w:rsidRPr="008A56D8">
              <w:t>Наличие активных аккаунтов в соцсетях желательно.</w:t>
            </w:r>
          </w:p>
          <w:p w14:paraId="1548C23E" w14:textId="0F9B2B03" w:rsidR="003F6C21" w:rsidRPr="008A56D8" w:rsidRDefault="003F6C21" w:rsidP="003F6C21">
            <w:pPr>
              <w:jc w:val="both"/>
              <w:textAlignment w:val="top"/>
            </w:pPr>
            <w:r w:rsidRPr="008A56D8">
              <w:t xml:space="preserve">5.1. В разделе указываются формы и периодичность информации, </w:t>
            </w:r>
            <w:r w:rsidRPr="008A56D8">
              <w:lastRenderedPageBreak/>
              <w:t>предоставляемой для размещения на информационных стендах района и официальных сайтах, а также доводимой социально ориентированной некоммерческой организацией до жителей иными способами.</w:t>
            </w:r>
          </w:p>
          <w:p w14:paraId="235080FE" w14:textId="4909DE5D" w:rsidR="003F6C21" w:rsidRPr="008A56D8" w:rsidRDefault="003F6C21" w:rsidP="003F6C21">
            <w:pPr>
              <w:jc w:val="both"/>
              <w:textAlignment w:val="top"/>
            </w:pPr>
            <w:r w:rsidRPr="008A56D8">
              <w:t>5.2. Указанная информация должна содержать сведения обо всех мероприятиях социальной программы (проекта) к участию в которых приглашаются заинтересованные жители района, а также условия и стоимость участия.</w:t>
            </w:r>
          </w:p>
          <w:p w14:paraId="62715A27" w14:textId="342C9E56" w:rsidR="003F6C21" w:rsidRPr="008A56D8" w:rsidRDefault="003F6C21" w:rsidP="003F6C21">
            <w:pPr>
              <w:jc w:val="both"/>
              <w:textAlignment w:val="top"/>
            </w:pPr>
            <w:r w:rsidRPr="008A56D8">
              <w:t>5.3. В разделе указываются порядок формирования и изменения расписания мероприятий социальной программы (проекта) по всем направлениям и формам Работы, а также порядок и периодичность представления расписания Заказчику.</w:t>
            </w:r>
          </w:p>
          <w:p w14:paraId="319C67C1" w14:textId="0F4B0C9F" w:rsidR="003F6C21" w:rsidRPr="008A56D8" w:rsidRDefault="003F6C21" w:rsidP="003F6C21">
            <w:pPr>
              <w:jc w:val="both"/>
              <w:textAlignment w:val="top"/>
            </w:pPr>
            <w:r w:rsidRPr="008A56D8">
              <w:t>5.4. В разделе указываются формы и периодичность отчетности, представляемой социально ориентированной некоммерческой организацией Заказчику для контроля хода реализации социальной программы (проекта).</w:t>
            </w:r>
          </w:p>
          <w:p w14:paraId="58452BEE" w14:textId="225A8208" w:rsidR="003F6C21" w:rsidRPr="008A56D8" w:rsidRDefault="003F6C21" w:rsidP="003F6C21">
            <w:pPr>
              <w:jc w:val="both"/>
              <w:textAlignment w:val="top"/>
            </w:pPr>
            <w:r w:rsidRPr="008A56D8">
              <w:t xml:space="preserve">5.5. Периодичность предоставления отчетности не может быть установлена реже, чем один раз в месяц, формы отчетности должны содержать сведения обо всех проведенных мероприятиях, числе участвовавших в них жителей </w:t>
            </w:r>
            <w:r w:rsidR="00FF1791">
              <w:t>и также достигнутых результатах, фото и видеоматериала.</w:t>
            </w:r>
          </w:p>
          <w:p w14:paraId="70B33AFA" w14:textId="77777777" w:rsidR="003F6C21" w:rsidRPr="008A56D8" w:rsidRDefault="003F6C21" w:rsidP="003F6C21">
            <w:pPr>
              <w:jc w:val="both"/>
              <w:textAlignment w:val="top"/>
            </w:pPr>
          </w:p>
          <w:p w14:paraId="26EA69C8" w14:textId="77777777" w:rsidR="003F6C21" w:rsidRPr="008A56D8" w:rsidRDefault="003F6C21" w:rsidP="00776994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Финансово-экономическое обоснование.</w:t>
            </w:r>
          </w:p>
          <w:p w14:paraId="09E8D2EF" w14:textId="10E7C7A4" w:rsidR="003F6C21" w:rsidRPr="008A56D8" w:rsidRDefault="003F6C21" w:rsidP="003F6C21">
            <w:pPr>
              <w:jc w:val="both"/>
            </w:pPr>
            <w:r w:rsidRPr="008A56D8">
              <w:t>В разделе приводится финансово-экономическое обоснование социального проекта (программы) с указанием получаемых доходов, включая добровольные взносы участников, и расходов, необходимых для реализации социальной программы (проекта), а также льготы, предоставляемые малообеспеченным и льготным категориям граждан.</w:t>
            </w:r>
          </w:p>
          <w:p w14:paraId="43F0D3EB" w14:textId="77777777" w:rsidR="003F6C21" w:rsidRPr="008A56D8" w:rsidRDefault="003F6C21" w:rsidP="003F6C21">
            <w:pPr>
              <w:jc w:val="both"/>
            </w:pPr>
          </w:p>
          <w:p w14:paraId="08FEC7F3" w14:textId="77777777" w:rsidR="003F6C21" w:rsidRPr="008A56D8" w:rsidRDefault="003F6C21" w:rsidP="00776994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Дополнительные материалы</w:t>
            </w:r>
          </w:p>
          <w:p w14:paraId="31496622" w14:textId="7B21C8CC" w:rsidR="003F6C21" w:rsidRPr="008A56D8" w:rsidRDefault="003F6C21" w:rsidP="003F6C21">
            <w:pPr>
              <w:jc w:val="both"/>
            </w:pPr>
            <w:r w:rsidRPr="008A56D8">
              <w:t>Материалы, подтверждающие опыт, репутацию организации, соответствие заявленным требованиям, программы и иные релевантные материалы предоставляются по желанию участника конкурса.</w:t>
            </w:r>
          </w:p>
          <w:p w14:paraId="7B0753ED" w14:textId="77777777" w:rsidR="003F6C21" w:rsidRPr="008A56D8" w:rsidRDefault="003F6C21" w:rsidP="003F6C21">
            <w:pPr>
              <w:jc w:val="both"/>
            </w:pPr>
          </w:p>
          <w:p w14:paraId="31EEB544" w14:textId="77777777" w:rsidR="00EE6840" w:rsidRPr="008A56D8" w:rsidRDefault="00EE6840" w:rsidP="00747A15">
            <w:pPr>
              <w:snapToGrid w:val="0"/>
              <w:ind w:firstLine="689"/>
              <w:jc w:val="both"/>
            </w:pPr>
            <w:r w:rsidRPr="008A56D8">
              <w:t>Услуги оказываются в соответствии с распоряжением Мэра Москвы от 05.10.2000 г. № 1054 «Об утверждении временного положения о порядке организации и проведения массовых культурно-просветительских, театрально-зрелищных, спортивных и рекламных мероприятий в г. Москве» (с изменениями). Услуги должны отвечать требованиями противопожарной, экологической безопасности, СанПин и т.п.</w:t>
            </w:r>
          </w:p>
          <w:p w14:paraId="2DACBA76" w14:textId="77777777" w:rsidR="00EE6840" w:rsidRPr="008A56D8" w:rsidRDefault="00EE6840" w:rsidP="00747A15">
            <w:pPr>
              <w:snapToGrid w:val="0"/>
              <w:ind w:firstLine="689"/>
              <w:jc w:val="both"/>
            </w:pPr>
            <w:r w:rsidRPr="008A56D8">
              <w:t>Исполнитель вправе привлекать другие общественные организации и учреждения для выполнения программы. Исполнитель несет ответственность в полном объеме за действия (бездействие) привлеченных третьих лиц.</w:t>
            </w:r>
          </w:p>
        </w:tc>
      </w:tr>
    </w:tbl>
    <w:p w14:paraId="21C4ACF1" w14:textId="5594B127" w:rsidR="002D61C6" w:rsidRPr="002D61C6" w:rsidRDefault="002D61C6" w:rsidP="00347B06">
      <w:pPr>
        <w:jc w:val="both"/>
        <w:rPr>
          <w:b/>
          <w:sz w:val="28"/>
          <w:szCs w:val="28"/>
        </w:rPr>
      </w:pPr>
    </w:p>
    <w:sectPr w:rsidR="002D61C6" w:rsidRPr="002D61C6" w:rsidSect="009479B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2730"/>
    <w:multiLevelType w:val="hybridMultilevel"/>
    <w:tmpl w:val="DDFEF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BD2323"/>
    <w:multiLevelType w:val="multilevel"/>
    <w:tmpl w:val="366410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B97527D"/>
    <w:multiLevelType w:val="multilevel"/>
    <w:tmpl w:val="CBB0B4A6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57E07215"/>
    <w:multiLevelType w:val="hybridMultilevel"/>
    <w:tmpl w:val="B2946EE2"/>
    <w:lvl w:ilvl="0" w:tplc="0EE6D21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60377941"/>
    <w:multiLevelType w:val="hybridMultilevel"/>
    <w:tmpl w:val="CB342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F33291"/>
    <w:multiLevelType w:val="hybridMultilevel"/>
    <w:tmpl w:val="0DB2A3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3F6565"/>
    <w:multiLevelType w:val="multilevel"/>
    <w:tmpl w:val="AC5A7EF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doNotDisplayPageBoundaries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1C6"/>
    <w:rsid w:val="00097C12"/>
    <w:rsid w:val="000C1D84"/>
    <w:rsid w:val="000C2426"/>
    <w:rsid w:val="000D3FE1"/>
    <w:rsid w:val="0011392D"/>
    <w:rsid w:val="00155805"/>
    <w:rsid w:val="00156C06"/>
    <w:rsid w:val="001732BB"/>
    <w:rsid w:val="001A2863"/>
    <w:rsid w:val="001E02D9"/>
    <w:rsid w:val="001E5BFE"/>
    <w:rsid w:val="00264747"/>
    <w:rsid w:val="00286479"/>
    <w:rsid w:val="002D61C6"/>
    <w:rsid w:val="002E5E67"/>
    <w:rsid w:val="00342373"/>
    <w:rsid w:val="00347B06"/>
    <w:rsid w:val="00387638"/>
    <w:rsid w:val="003B0A06"/>
    <w:rsid w:val="003B21E2"/>
    <w:rsid w:val="003F6C21"/>
    <w:rsid w:val="004757D7"/>
    <w:rsid w:val="004F7E15"/>
    <w:rsid w:val="00521F4B"/>
    <w:rsid w:val="005440F2"/>
    <w:rsid w:val="00585397"/>
    <w:rsid w:val="005B4C87"/>
    <w:rsid w:val="005C51F4"/>
    <w:rsid w:val="005E4879"/>
    <w:rsid w:val="006310E9"/>
    <w:rsid w:val="0069391F"/>
    <w:rsid w:val="006F08B5"/>
    <w:rsid w:val="007239C2"/>
    <w:rsid w:val="00736EFF"/>
    <w:rsid w:val="00743DB6"/>
    <w:rsid w:val="00747A15"/>
    <w:rsid w:val="0077064D"/>
    <w:rsid w:val="00776994"/>
    <w:rsid w:val="007933F4"/>
    <w:rsid w:val="007D5F87"/>
    <w:rsid w:val="008338BF"/>
    <w:rsid w:val="008412E1"/>
    <w:rsid w:val="008A56D8"/>
    <w:rsid w:val="009479B2"/>
    <w:rsid w:val="00952FF8"/>
    <w:rsid w:val="009A0934"/>
    <w:rsid w:val="009F0213"/>
    <w:rsid w:val="00A24EEB"/>
    <w:rsid w:val="00A47CE2"/>
    <w:rsid w:val="00A52A6A"/>
    <w:rsid w:val="00A52B6E"/>
    <w:rsid w:val="00A61B63"/>
    <w:rsid w:val="00AB6D3D"/>
    <w:rsid w:val="00AD1540"/>
    <w:rsid w:val="00AE6608"/>
    <w:rsid w:val="00B01A48"/>
    <w:rsid w:val="00B41049"/>
    <w:rsid w:val="00B73108"/>
    <w:rsid w:val="00B9557E"/>
    <w:rsid w:val="00BF24B5"/>
    <w:rsid w:val="00C105A4"/>
    <w:rsid w:val="00C108EF"/>
    <w:rsid w:val="00D52359"/>
    <w:rsid w:val="00D55173"/>
    <w:rsid w:val="00D61095"/>
    <w:rsid w:val="00D934CC"/>
    <w:rsid w:val="00DF333C"/>
    <w:rsid w:val="00EA1AFC"/>
    <w:rsid w:val="00EE6840"/>
    <w:rsid w:val="00F1503A"/>
    <w:rsid w:val="00F236E2"/>
    <w:rsid w:val="00F5129C"/>
    <w:rsid w:val="00FD3478"/>
    <w:rsid w:val="00FF1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EB98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D61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9F0213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rsid w:val="009F021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F6C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D61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9F0213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rsid w:val="009F021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F6C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BB299-5D05-41DB-9480-D2B95BB94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2064</Words>
  <Characters>11770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Муниципалитет</Company>
  <LinksUpToDate>false</LinksUpToDate>
  <CharactersWithSpaces>13807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МО Измайлово</dc:creator>
  <cp:lastModifiedBy>User</cp:lastModifiedBy>
  <cp:revision>2</cp:revision>
  <cp:lastPrinted>2022-11-07T12:15:00Z</cp:lastPrinted>
  <dcterms:created xsi:type="dcterms:W3CDTF">2023-01-24T12:00:00Z</dcterms:created>
  <dcterms:modified xsi:type="dcterms:W3CDTF">2023-01-24T12:00:00Z</dcterms:modified>
</cp:coreProperties>
</file>